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691"/>
        <w:tblW w:w="10431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5736"/>
        <w:gridCol w:w="1992"/>
      </w:tblGrid>
      <w:tr w:rsidR="00754B1D" w:rsidRPr="006B1091" w:rsidTr="00292673">
        <w:trPr>
          <w:trHeight w:val="1154"/>
        </w:trPr>
        <w:tc>
          <w:tcPr>
            <w:tcW w:w="2703" w:type="dxa"/>
          </w:tcPr>
          <w:p w:rsidR="00754B1D" w:rsidRPr="006B1091" w:rsidRDefault="00754B1D" w:rsidP="00292673">
            <w:pPr>
              <w:spacing w:after="0" w:line="240" w:lineRule="auto"/>
              <w:jc w:val="center"/>
              <w:rPr>
                <w:lang w:val="es-ES_tradnl"/>
              </w:rPr>
            </w:pPr>
          </w:p>
        </w:tc>
        <w:tc>
          <w:tcPr>
            <w:tcW w:w="5736" w:type="dxa"/>
            <w:vAlign w:val="center"/>
          </w:tcPr>
          <w:p w:rsidR="00754B1D" w:rsidRPr="007463AE" w:rsidRDefault="00754B1D" w:rsidP="00292673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92" w:type="dxa"/>
          </w:tcPr>
          <w:p w:rsidR="00754B1D" w:rsidRPr="006B1091" w:rsidRDefault="00754B1D" w:rsidP="00292673">
            <w:pPr>
              <w:spacing w:after="0" w:line="240" w:lineRule="auto"/>
              <w:rPr>
                <w:lang w:val="es-ES_tradnl"/>
              </w:rPr>
            </w:pPr>
          </w:p>
        </w:tc>
      </w:tr>
    </w:tbl>
    <w:p w:rsidR="00754B1D" w:rsidRDefault="00754B1D" w:rsidP="00754B1D">
      <w:pPr>
        <w:pStyle w:val="Sinespaciado"/>
        <w:jc w:val="center"/>
        <w:rPr>
          <w:rFonts w:ascii="Arial" w:hAnsi="Arial" w:cs="Arial"/>
          <w:b/>
          <w:sz w:val="24"/>
          <w:szCs w:val="24"/>
        </w:rPr>
        <w:sectPr w:rsidR="00754B1D" w:rsidSect="00754B1D">
          <w:headerReference w:type="default" r:id="rId7"/>
          <w:pgSz w:w="12240" w:h="15840"/>
          <w:pgMar w:top="1417" w:right="616" w:bottom="851" w:left="709" w:header="708" w:footer="708" w:gutter="0"/>
          <w:cols w:num="2" w:space="708"/>
          <w:docGrid w:linePitch="360"/>
        </w:sectPr>
      </w:pPr>
    </w:p>
    <w:p w:rsidR="00754B1D" w:rsidRPr="000B2F29" w:rsidRDefault="00754B1D" w:rsidP="00754B1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B2F29">
        <w:rPr>
          <w:rFonts w:ascii="Arial" w:hAnsi="Arial" w:cs="Arial"/>
          <w:b/>
          <w:sz w:val="24"/>
          <w:szCs w:val="24"/>
        </w:rPr>
        <w:lastRenderedPageBreak/>
        <w:t>ELABORADO POR EDINZON PEREIRA BARÓN</w:t>
      </w:r>
    </w:p>
    <w:p w:rsidR="00754B1D" w:rsidRPr="000B2F29" w:rsidRDefault="00754B1D" w:rsidP="00754B1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B2F29">
        <w:rPr>
          <w:rFonts w:ascii="Arial" w:hAnsi="Arial" w:cs="Arial"/>
          <w:b/>
          <w:sz w:val="24"/>
          <w:szCs w:val="24"/>
        </w:rPr>
        <w:t xml:space="preserve">ASIGNATURA: </w:t>
      </w:r>
      <w:r>
        <w:rPr>
          <w:rFonts w:ascii="Arial" w:hAnsi="Arial" w:cs="Arial"/>
          <w:b/>
          <w:sz w:val="24"/>
          <w:szCs w:val="24"/>
        </w:rPr>
        <w:t>MATEMÁTICAS</w:t>
      </w:r>
    </w:p>
    <w:p w:rsidR="00754B1D" w:rsidRPr="000B2F29" w:rsidRDefault="00754B1D" w:rsidP="00754B1D">
      <w:pPr>
        <w:pStyle w:val="Textoindependiente"/>
        <w:spacing w:after="0" w:line="240" w:lineRule="auto"/>
        <w:jc w:val="both"/>
        <w:rPr>
          <w:b/>
          <w:sz w:val="24"/>
          <w:szCs w:val="24"/>
          <w:lang w:val="es-CO"/>
        </w:rPr>
      </w:pPr>
    </w:p>
    <w:p w:rsidR="00754B1D" w:rsidRPr="002049F3" w:rsidRDefault="00754B1D" w:rsidP="00754B1D">
      <w:pPr>
        <w:pStyle w:val="Textoindependiente"/>
        <w:spacing w:after="0"/>
        <w:jc w:val="both"/>
        <w:rPr>
          <w:b/>
          <w:sz w:val="24"/>
          <w:szCs w:val="24"/>
        </w:rPr>
      </w:pPr>
      <w:r w:rsidRPr="000B2F29">
        <w:rPr>
          <w:sz w:val="24"/>
          <w:szCs w:val="24"/>
        </w:rPr>
        <w:t>NOMBRES Y APELLIDOS: _______________________________ JORNADA:</w:t>
      </w:r>
      <w:r w:rsidR="002049F3">
        <w:rPr>
          <w:sz w:val="24"/>
          <w:szCs w:val="24"/>
        </w:rPr>
        <w:t xml:space="preserve"> </w:t>
      </w:r>
      <w:r w:rsidR="002049F3">
        <w:rPr>
          <w:b/>
          <w:sz w:val="24"/>
          <w:szCs w:val="24"/>
        </w:rPr>
        <w:t>NOCTURNA</w:t>
      </w:r>
    </w:p>
    <w:p w:rsidR="00754B1D" w:rsidRPr="000B2F29" w:rsidRDefault="00754B1D" w:rsidP="00754B1D">
      <w:pPr>
        <w:pStyle w:val="Textoindependiente"/>
        <w:spacing w:after="0"/>
        <w:jc w:val="both"/>
        <w:rPr>
          <w:sz w:val="24"/>
          <w:szCs w:val="24"/>
        </w:rPr>
      </w:pPr>
      <w:r w:rsidRPr="000B2F29">
        <w:rPr>
          <w:b/>
          <w:sz w:val="24"/>
          <w:szCs w:val="24"/>
        </w:rPr>
        <w:t xml:space="preserve">CICLO: 50_ </w:t>
      </w:r>
      <w:r w:rsidRPr="000B2F29">
        <w:rPr>
          <w:b/>
          <w:sz w:val="24"/>
          <w:szCs w:val="24"/>
        </w:rPr>
        <w:tab/>
        <w:t xml:space="preserve">                                              </w:t>
      </w:r>
      <w:r w:rsidRPr="000B2F29">
        <w:rPr>
          <w:sz w:val="24"/>
          <w:szCs w:val="24"/>
        </w:rPr>
        <w:t xml:space="preserve">           </w:t>
      </w:r>
      <w:r w:rsidRPr="000B2F29">
        <w:rPr>
          <w:b/>
          <w:sz w:val="24"/>
          <w:szCs w:val="24"/>
        </w:rPr>
        <w:t xml:space="preserve">TEMA: </w:t>
      </w:r>
      <w:r>
        <w:rPr>
          <w:b/>
          <w:sz w:val="24"/>
          <w:szCs w:val="24"/>
        </w:rPr>
        <w:t>Medida de ángulos</w:t>
      </w:r>
    </w:p>
    <w:p w:rsidR="00754B1D" w:rsidRPr="000B2F29" w:rsidRDefault="00754B1D" w:rsidP="00754B1D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B2F29">
        <w:rPr>
          <w:rFonts w:ascii="Arial" w:hAnsi="Arial" w:cs="Arial"/>
          <w:b/>
          <w:sz w:val="24"/>
          <w:szCs w:val="24"/>
        </w:rPr>
        <w:t xml:space="preserve">OBJETIVOS: </w:t>
      </w:r>
    </w:p>
    <w:p w:rsidR="00754B1D" w:rsidRPr="00A1530A" w:rsidRDefault="00464243" w:rsidP="00754B1D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es-CO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8B47178" wp14:editId="0D71C510">
            <wp:simplePos x="0" y="0"/>
            <wp:positionH relativeFrom="page">
              <wp:posOffset>4133850</wp:posOffset>
            </wp:positionH>
            <wp:positionV relativeFrom="paragraph">
              <wp:posOffset>7620</wp:posOffset>
            </wp:positionV>
            <wp:extent cx="3351530" cy="1748790"/>
            <wp:effectExtent l="0" t="0" r="1270" b="3810"/>
            <wp:wrapSquare wrapText="bothSides"/>
            <wp:docPr id="5" name="Imagen 5" descr="Resultado de imagen para angu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angulo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530" cy="174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B1D" w:rsidRPr="00A1530A">
        <w:rPr>
          <w:rFonts w:ascii="Times New Roman" w:eastAsia="Times New Roman" w:hAnsi="Times New Roman"/>
          <w:color w:val="000000"/>
          <w:sz w:val="14"/>
          <w:szCs w:val="14"/>
          <w:lang w:eastAsia="es-CO"/>
        </w:rPr>
        <w:t>     </w:t>
      </w:r>
      <w:r w:rsidR="00754B1D" w:rsidRPr="00A1530A">
        <w:rPr>
          <w:rFonts w:ascii="Arial" w:eastAsia="Times New Roman" w:hAnsi="Arial" w:cs="Arial"/>
          <w:color w:val="000000"/>
          <w:lang w:eastAsia="es-CO"/>
        </w:rPr>
        <w:t>Entender las medidas en radianes.</w:t>
      </w:r>
    </w:p>
    <w:p w:rsidR="00754B1D" w:rsidRPr="00C37A06" w:rsidRDefault="00754B1D" w:rsidP="00D26F6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es-CO"/>
        </w:rPr>
      </w:pPr>
      <w:r w:rsidRPr="00C37A06">
        <w:rPr>
          <w:rFonts w:ascii="Times New Roman" w:eastAsia="Times New Roman" w:hAnsi="Times New Roman"/>
          <w:color w:val="000000"/>
          <w:sz w:val="14"/>
          <w:szCs w:val="14"/>
          <w:lang w:eastAsia="es-CO"/>
        </w:rPr>
        <w:t xml:space="preserve">     </w:t>
      </w:r>
      <w:r w:rsidR="00C37A06" w:rsidRPr="00C37A06">
        <w:rPr>
          <w:rFonts w:ascii="Arial" w:eastAsia="Times New Roman" w:hAnsi="Arial" w:cs="Arial"/>
          <w:color w:val="000000"/>
          <w:lang w:eastAsia="es-CO"/>
        </w:rPr>
        <w:t>Convertir de grados a radianes</w:t>
      </w:r>
      <w:r w:rsidR="00C37A06">
        <w:rPr>
          <w:rFonts w:ascii="Arial" w:eastAsia="Times New Roman" w:hAnsi="Arial" w:cs="Arial"/>
          <w:color w:val="000000"/>
          <w:lang w:eastAsia="es-CO"/>
        </w:rPr>
        <w:t xml:space="preserve"> y viceversa.</w:t>
      </w:r>
    </w:p>
    <w:p w:rsidR="00754B1D" w:rsidRDefault="00754B1D" w:rsidP="00754B1D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  <w:sectPr w:rsidR="00754B1D" w:rsidSect="00D47CC7">
          <w:type w:val="continuous"/>
          <w:pgSz w:w="12240" w:h="15840"/>
          <w:pgMar w:top="1417" w:right="616" w:bottom="851" w:left="709" w:header="708" w:footer="708" w:gutter="0"/>
          <w:cols w:space="708"/>
          <w:docGrid w:linePitch="360"/>
        </w:sectPr>
      </w:pPr>
    </w:p>
    <w:p w:rsidR="00754B1D" w:rsidRDefault="00754B1D" w:rsidP="00754B1D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0B2F29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Taller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1</w:t>
      </w:r>
      <w:r w:rsidRPr="000B2F29">
        <w:rPr>
          <w:rFonts w:ascii="Arial" w:eastAsia="Times New Roman" w:hAnsi="Arial" w:cs="Arial"/>
          <w:b/>
          <w:sz w:val="24"/>
          <w:szCs w:val="24"/>
          <w:lang w:eastAsia="es-ES"/>
        </w:rPr>
        <w:t>.</w:t>
      </w:r>
    </w:p>
    <w:p w:rsidR="00C37A06" w:rsidRPr="000B2F29" w:rsidRDefault="00C37A06" w:rsidP="00754B1D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754B1D" w:rsidRPr="00754B1D" w:rsidRDefault="00754B1D" w:rsidP="00754B1D">
      <w:pPr>
        <w:pStyle w:val="Prrafodelista"/>
        <w:spacing w:after="0"/>
        <w:ind w:left="0"/>
        <w:jc w:val="both"/>
        <w:rPr>
          <w:rFonts w:ascii="Arial" w:eastAsia="Times New Roman" w:hAnsi="Arial" w:cs="Arial"/>
          <w:b/>
          <w:sz w:val="23"/>
          <w:szCs w:val="23"/>
          <w:lang w:val="es-ES" w:eastAsia="es-ES"/>
        </w:rPr>
      </w:pPr>
      <w:r w:rsidRPr="00754B1D">
        <w:rPr>
          <w:rFonts w:ascii="Arial" w:eastAsia="Times New Roman" w:hAnsi="Arial" w:cs="Arial"/>
          <w:b/>
          <w:sz w:val="23"/>
          <w:szCs w:val="23"/>
          <w:lang w:val="es-ES" w:eastAsia="es-ES"/>
        </w:rPr>
        <w:t xml:space="preserve">CONTENIDO O DESARROLLO DE LA ACTIVIDAD: </w:t>
      </w:r>
    </w:p>
    <w:p w:rsidR="00754B1D" w:rsidRDefault="00754B1D" w:rsidP="00754B1D">
      <w:pPr>
        <w:pStyle w:val="Prrafodelista"/>
        <w:numPr>
          <w:ilvl w:val="0"/>
          <w:numId w:val="16"/>
        </w:numPr>
        <w:spacing w:after="0"/>
        <w:ind w:left="0" w:hanging="283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  <w:sectPr w:rsidR="00754B1D" w:rsidSect="00754B1D">
          <w:type w:val="continuous"/>
          <w:pgSz w:w="12240" w:h="15840"/>
          <w:pgMar w:top="1417" w:right="616" w:bottom="851" w:left="709" w:header="708" w:footer="708" w:gutter="0"/>
          <w:cols w:space="708"/>
          <w:docGrid w:linePitch="360"/>
        </w:sectPr>
      </w:pPr>
    </w:p>
    <w:p w:rsidR="00464243" w:rsidRDefault="00464243" w:rsidP="00464243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</w:p>
    <w:p w:rsidR="00754B1D" w:rsidRPr="00754B1D" w:rsidRDefault="00754B1D" w:rsidP="00754B1D">
      <w:pPr>
        <w:pStyle w:val="Prrafodelista"/>
        <w:numPr>
          <w:ilvl w:val="0"/>
          <w:numId w:val="16"/>
        </w:numPr>
        <w:spacing w:after="0"/>
        <w:ind w:left="0" w:hanging="283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754B1D">
        <w:rPr>
          <w:rFonts w:ascii="Arial" w:eastAsia="Times New Roman" w:hAnsi="Arial" w:cs="Arial"/>
          <w:sz w:val="23"/>
          <w:szCs w:val="23"/>
          <w:lang w:val="es-ES" w:eastAsia="es-ES"/>
        </w:rPr>
        <w:t>Dibuja en el plano cartesiano cada ángulo en posición normal y luego, indica el cuadrante donde se encuentra.</w:t>
      </w:r>
    </w:p>
    <w:p w:rsidR="00754B1D" w:rsidRPr="00754B1D" w:rsidRDefault="00754B1D" w:rsidP="00754B1D">
      <w:pPr>
        <w:pStyle w:val="Prrafodelista"/>
        <w:numPr>
          <w:ilvl w:val="1"/>
          <w:numId w:val="16"/>
        </w:numPr>
        <w:spacing w:after="0"/>
        <w:ind w:left="0" w:hanging="283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754B1D">
        <w:rPr>
          <w:rFonts w:ascii="Arial" w:eastAsia="Times New Roman" w:hAnsi="Arial" w:cs="Arial"/>
          <w:sz w:val="23"/>
          <w:szCs w:val="23"/>
          <w:lang w:val="es-ES" w:eastAsia="es-ES"/>
        </w:rPr>
        <w:t>45°</w:t>
      </w:r>
    </w:p>
    <w:p w:rsidR="00754B1D" w:rsidRPr="00754B1D" w:rsidRDefault="00754B1D" w:rsidP="00754B1D">
      <w:pPr>
        <w:pStyle w:val="Prrafodelista"/>
        <w:numPr>
          <w:ilvl w:val="1"/>
          <w:numId w:val="16"/>
        </w:numPr>
        <w:spacing w:after="0"/>
        <w:ind w:left="0" w:hanging="283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754B1D">
        <w:rPr>
          <w:rFonts w:ascii="Arial" w:eastAsia="Times New Roman" w:hAnsi="Arial" w:cs="Arial"/>
          <w:sz w:val="23"/>
          <w:szCs w:val="23"/>
          <w:lang w:val="es-ES" w:eastAsia="es-ES"/>
        </w:rPr>
        <w:t>-250°</w:t>
      </w:r>
    </w:p>
    <w:p w:rsidR="00754B1D" w:rsidRPr="00754B1D" w:rsidRDefault="00754B1D" w:rsidP="00754B1D">
      <w:pPr>
        <w:pStyle w:val="Prrafodelista"/>
        <w:numPr>
          <w:ilvl w:val="1"/>
          <w:numId w:val="16"/>
        </w:numPr>
        <w:spacing w:after="0"/>
        <w:ind w:left="0" w:hanging="283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754B1D">
        <w:rPr>
          <w:rFonts w:ascii="Arial" w:eastAsia="Times New Roman" w:hAnsi="Arial" w:cs="Arial"/>
          <w:sz w:val="23"/>
          <w:szCs w:val="23"/>
          <w:lang w:val="es-ES" w:eastAsia="es-ES"/>
        </w:rPr>
        <w:t>300°</w:t>
      </w:r>
    </w:p>
    <w:p w:rsidR="00754B1D" w:rsidRDefault="00754B1D" w:rsidP="00754B1D">
      <w:pPr>
        <w:pStyle w:val="Prrafodelista"/>
        <w:numPr>
          <w:ilvl w:val="1"/>
          <w:numId w:val="16"/>
        </w:numPr>
        <w:spacing w:after="0"/>
        <w:ind w:left="0" w:hanging="283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754B1D">
        <w:rPr>
          <w:rFonts w:ascii="Arial" w:eastAsia="Times New Roman" w:hAnsi="Arial" w:cs="Arial"/>
          <w:sz w:val="23"/>
          <w:szCs w:val="23"/>
          <w:lang w:val="es-ES" w:eastAsia="es-ES"/>
        </w:rPr>
        <w:t>-720°</w:t>
      </w:r>
    </w:p>
    <w:p w:rsidR="00464243" w:rsidRPr="00754B1D" w:rsidRDefault="00464243" w:rsidP="00464243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</w:p>
    <w:p w:rsidR="00754B1D" w:rsidRPr="00754B1D" w:rsidRDefault="00754B1D" w:rsidP="00754B1D">
      <w:pPr>
        <w:pStyle w:val="Prrafodelista"/>
        <w:numPr>
          <w:ilvl w:val="0"/>
          <w:numId w:val="16"/>
        </w:numPr>
        <w:spacing w:after="0"/>
        <w:ind w:left="0" w:hanging="283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754B1D">
        <w:rPr>
          <w:rFonts w:ascii="Arial" w:eastAsia="Times New Roman" w:hAnsi="Arial" w:cs="Arial"/>
          <w:sz w:val="23"/>
          <w:szCs w:val="23"/>
          <w:lang w:val="es-ES" w:eastAsia="es-ES"/>
        </w:rPr>
        <w:t>Expresa la medida de cada ángulo en grados, minutos y segundos</w:t>
      </w:r>
    </w:p>
    <w:p w:rsidR="00754B1D" w:rsidRPr="00754B1D" w:rsidRDefault="00754B1D" w:rsidP="00754B1D">
      <w:pPr>
        <w:pStyle w:val="Prrafodelista"/>
        <w:numPr>
          <w:ilvl w:val="1"/>
          <w:numId w:val="16"/>
        </w:numPr>
        <w:spacing w:after="0"/>
        <w:ind w:left="0" w:hanging="283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754B1D">
        <w:rPr>
          <w:rFonts w:ascii="Arial" w:eastAsia="Times New Roman" w:hAnsi="Arial" w:cs="Arial"/>
          <w:sz w:val="23"/>
          <w:szCs w:val="23"/>
          <w:lang w:val="es-ES" w:eastAsia="es-ES"/>
        </w:rPr>
        <w:t>48,55°</w:t>
      </w:r>
    </w:p>
    <w:p w:rsidR="00754B1D" w:rsidRPr="00754B1D" w:rsidRDefault="00754B1D" w:rsidP="00754B1D">
      <w:pPr>
        <w:pStyle w:val="Prrafodelista"/>
        <w:numPr>
          <w:ilvl w:val="1"/>
          <w:numId w:val="16"/>
        </w:numPr>
        <w:spacing w:after="0"/>
        <w:ind w:left="0" w:hanging="283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754B1D">
        <w:rPr>
          <w:rFonts w:ascii="Arial" w:eastAsia="Times New Roman" w:hAnsi="Arial" w:cs="Arial"/>
          <w:sz w:val="23"/>
          <w:szCs w:val="23"/>
          <w:lang w:val="es-ES" w:eastAsia="es-ES"/>
        </w:rPr>
        <w:t>36,075°</w:t>
      </w:r>
    </w:p>
    <w:p w:rsidR="00754B1D" w:rsidRPr="00754B1D" w:rsidRDefault="00754B1D" w:rsidP="00754B1D">
      <w:pPr>
        <w:pStyle w:val="Prrafodelista"/>
        <w:numPr>
          <w:ilvl w:val="1"/>
          <w:numId w:val="16"/>
        </w:numPr>
        <w:spacing w:after="0"/>
        <w:ind w:left="0" w:hanging="283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754B1D">
        <w:rPr>
          <w:rFonts w:ascii="Arial" w:eastAsia="Times New Roman" w:hAnsi="Arial" w:cs="Arial"/>
          <w:sz w:val="23"/>
          <w:szCs w:val="23"/>
          <w:lang w:val="es-ES" w:eastAsia="es-ES"/>
        </w:rPr>
        <w:t>20,601°</w:t>
      </w:r>
    </w:p>
    <w:p w:rsidR="00754B1D" w:rsidRDefault="00754B1D" w:rsidP="00754B1D">
      <w:pPr>
        <w:pStyle w:val="Prrafodelista"/>
        <w:numPr>
          <w:ilvl w:val="1"/>
          <w:numId w:val="16"/>
        </w:numPr>
        <w:spacing w:after="0"/>
        <w:ind w:left="0" w:hanging="283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754B1D">
        <w:rPr>
          <w:rFonts w:ascii="Arial" w:eastAsia="Times New Roman" w:hAnsi="Arial" w:cs="Arial"/>
          <w:sz w:val="23"/>
          <w:szCs w:val="23"/>
          <w:lang w:val="es-ES" w:eastAsia="es-ES"/>
        </w:rPr>
        <w:t>4,086°</w:t>
      </w:r>
    </w:p>
    <w:p w:rsidR="00754B1D" w:rsidRDefault="00754B1D" w:rsidP="00754B1D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</w:p>
    <w:p w:rsidR="00754B1D" w:rsidRPr="00754B1D" w:rsidRDefault="00754B1D" w:rsidP="00754B1D">
      <w:pPr>
        <w:pStyle w:val="Prrafodelista"/>
        <w:numPr>
          <w:ilvl w:val="0"/>
          <w:numId w:val="16"/>
        </w:numPr>
        <w:spacing w:after="0"/>
        <w:ind w:left="0" w:hanging="283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754B1D">
        <w:rPr>
          <w:rFonts w:ascii="Arial" w:eastAsia="Times New Roman" w:hAnsi="Arial" w:cs="Arial"/>
          <w:sz w:val="23"/>
          <w:szCs w:val="23"/>
          <w:lang w:val="es-ES" w:eastAsia="es-ES"/>
        </w:rPr>
        <w:t>Expresa la medida de cada ángulo en grados</w:t>
      </w:r>
    </w:p>
    <w:p w:rsidR="00754B1D" w:rsidRPr="00754B1D" w:rsidRDefault="00754B1D" w:rsidP="00754B1D">
      <w:pPr>
        <w:pStyle w:val="Prrafodelista"/>
        <w:numPr>
          <w:ilvl w:val="1"/>
          <w:numId w:val="16"/>
        </w:numPr>
        <w:spacing w:after="0"/>
        <w:ind w:left="0" w:hanging="283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754B1D">
        <w:rPr>
          <w:rFonts w:ascii="Arial" w:eastAsia="Times New Roman" w:hAnsi="Arial" w:cs="Arial"/>
          <w:sz w:val="23"/>
          <w:szCs w:val="23"/>
          <w:lang w:val="es-ES" w:eastAsia="es-ES"/>
        </w:rPr>
        <w:t>20°15’12’’</w:t>
      </w:r>
    </w:p>
    <w:p w:rsidR="00754B1D" w:rsidRPr="00754B1D" w:rsidRDefault="00754B1D" w:rsidP="00754B1D">
      <w:pPr>
        <w:pStyle w:val="Prrafodelista"/>
        <w:numPr>
          <w:ilvl w:val="1"/>
          <w:numId w:val="16"/>
        </w:numPr>
        <w:spacing w:after="0"/>
        <w:ind w:left="0" w:hanging="283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754B1D">
        <w:rPr>
          <w:rFonts w:ascii="Arial" w:eastAsia="Times New Roman" w:hAnsi="Arial" w:cs="Arial"/>
          <w:sz w:val="23"/>
          <w:szCs w:val="23"/>
          <w:lang w:val="es-ES" w:eastAsia="es-ES"/>
        </w:rPr>
        <w:t>48°52’25’’</w:t>
      </w:r>
    </w:p>
    <w:p w:rsidR="00754B1D" w:rsidRPr="00754B1D" w:rsidRDefault="00754B1D" w:rsidP="00754B1D">
      <w:pPr>
        <w:pStyle w:val="Prrafodelista"/>
        <w:numPr>
          <w:ilvl w:val="1"/>
          <w:numId w:val="16"/>
        </w:numPr>
        <w:spacing w:after="0"/>
        <w:ind w:left="0" w:hanging="283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754B1D">
        <w:rPr>
          <w:rFonts w:ascii="Arial" w:eastAsia="Times New Roman" w:hAnsi="Arial" w:cs="Arial"/>
          <w:sz w:val="23"/>
          <w:szCs w:val="23"/>
          <w:lang w:val="es-ES" w:eastAsia="es-ES"/>
        </w:rPr>
        <w:t>34°12’28’’</w:t>
      </w:r>
    </w:p>
    <w:p w:rsidR="00754B1D" w:rsidRDefault="00754B1D" w:rsidP="00754B1D">
      <w:pPr>
        <w:pStyle w:val="Prrafodelista"/>
        <w:numPr>
          <w:ilvl w:val="1"/>
          <w:numId w:val="16"/>
        </w:numPr>
        <w:spacing w:after="0"/>
        <w:ind w:left="0" w:hanging="283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754B1D">
        <w:rPr>
          <w:rFonts w:ascii="Arial" w:eastAsia="Times New Roman" w:hAnsi="Arial" w:cs="Arial"/>
          <w:sz w:val="23"/>
          <w:szCs w:val="23"/>
          <w:lang w:val="es-ES" w:eastAsia="es-ES"/>
        </w:rPr>
        <w:t>2°59’59’’</w:t>
      </w:r>
    </w:p>
    <w:p w:rsidR="00C37A06" w:rsidRDefault="00C37A06" w:rsidP="00C37A06">
      <w:pPr>
        <w:spacing w:after="0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</w:p>
    <w:p w:rsidR="00754B1D" w:rsidRDefault="00754B1D" w:rsidP="00754B1D">
      <w:pPr>
        <w:pStyle w:val="Prrafodelista"/>
        <w:numPr>
          <w:ilvl w:val="0"/>
          <w:numId w:val="16"/>
        </w:numPr>
        <w:spacing w:after="0"/>
        <w:ind w:left="0" w:hanging="284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754B1D">
        <w:rPr>
          <w:rFonts w:ascii="Arial" w:eastAsia="Times New Roman" w:hAnsi="Arial" w:cs="Arial"/>
          <w:sz w:val="23"/>
          <w:szCs w:val="23"/>
          <w:lang w:val="es-ES" w:eastAsia="es-ES"/>
        </w:rPr>
        <w:t>En una carrera de atletismo, el ganador ha tardado 6' 12'' en llegar a la meta, y el segundo 7' 9''. ¿Cuánto tiempo más ha tardado el segundo respecto al primero?</w:t>
      </w:r>
    </w:p>
    <w:p w:rsidR="00464243" w:rsidRDefault="00464243" w:rsidP="00464243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</w:p>
    <w:p w:rsidR="00754B1D" w:rsidRPr="00754B1D" w:rsidRDefault="00754B1D" w:rsidP="00754B1D">
      <w:pPr>
        <w:pStyle w:val="Prrafodelista"/>
        <w:numPr>
          <w:ilvl w:val="0"/>
          <w:numId w:val="16"/>
        </w:numPr>
        <w:spacing w:after="0"/>
        <w:ind w:left="0" w:hanging="284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754B1D">
        <w:rPr>
          <w:rFonts w:ascii="Arial" w:eastAsia="Times New Roman" w:hAnsi="Arial" w:cs="Arial"/>
          <w:sz w:val="23"/>
          <w:szCs w:val="23"/>
          <w:lang w:val="es-ES" w:eastAsia="es-ES"/>
        </w:rPr>
        <w:t>Expresa cada ángulo en radianes</w:t>
      </w:r>
    </w:p>
    <w:p w:rsidR="00754B1D" w:rsidRPr="00754B1D" w:rsidRDefault="00474739" w:rsidP="00754B1D">
      <w:pPr>
        <w:pStyle w:val="Prrafodelista"/>
        <w:numPr>
          <w:ilvl w:val="1"/>
          <w:numId w:val="16"/>
        </w:numPr>
        <w:spacing w:after="0"/>
        <w:ind w:left="284" w:hanging="284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>
        <w:rPr>
          <w:rFonts w:ascii="Arial" w:eastAsia="Times New Roman" w:hAnsi="Arial" w:cs="Arial"/>
          <w:sz w:val="23"/>
          <w:szCs w:val="23"/>
          <w:lang w:val="es-ES" w:eastAsia="es-ES"/>
        </w:rPr>
        <w:t>2</w:t>
      </w:r>
      <w:r w:rsidR="00754B1D" w:rsidRPr="00754B1D">
        <w:rPr>
          <w:rFonts w:ascii="Arial" w:eastAsia="Times New Roman" w:hAnsi="Arial" w:cs="Arial"/>
          <w:sz w:val="23"/>
          <w:szCs w:val="23"/>
          <w:lang w:val="es-ES" w:eastAsia="es-ES"/>
        </w:rPr>
        <w:t>10°</w:t>
      </w:r>
    </w:p>
    <w:p w:rsidR="00754B1D" w:rsidRPr="00754B1D" w:rsidRDefault="00754B1D" w:rsidP="00754B1D">
      <w:pPr>
        <w:pStyle w:val="Prrafodelista"/>
        <w:numPr>
          <w:ilvl w:val="1"/>
          <w:numId w:val="16"/>
        </w:numPr>
        <w:spacing w:after="0"/>
        <w:ind w:left="284" w:hanging="284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754B1D">
        <w:rPr>
          <w:rFonts w:ascii="Arial" w:eastAsia="Times New Roman" w:hAnsi="Arial" w:cs="Arial"/>
          <w:sz w:val="23"/>
          <w:szCs w:val="23"/>
          <w:lang w:val="es-ES" w:eastAsia="es-ES"/>
        </w:rPr>
        <w:t>150°</w:t>
      </w:r>
    </w:p>
    <w:p w:rsidR="00754B1D" w:rsidRPr="00754B1D" w:rsidRDefault="00754B1D" w:rsidP="00754B1D">
      <w:pPr>
        <w:pStyle w:val="Prrafodelista"/>
        <w:numPr>
          <w:ilvl w:val="1"/>
          <w:numId w:val="16"/>
        </w:numPr>
        <w:spacing w:after="0"/>
        <w:ind w:left="284" w:hanging="284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754B1D">
        <w:rPr>
          <w:rFonts w:ascii="Arial" w:eastAsia="Times New Roman" w:hAnsi="Arial" w:cs="Arial"/>
          <w:sz w:val="23"/>
          <w:szCs w:val="23"/>
          <w:lang w:val="es-ES" w:eastAsia="es-ES"/>
        </w:rPr>
        <w:t>135°</w:t>
      </w:r>
    </w:p>
    <w:p w:rsidR="00754B1D" w:rsidRDefault="00754B1D" w:rsidP="00754B1D">
      <w:pPr>
        <w:pStyle w:val="Prrafodelista"/>
        <w:numPr>
          <w:ilvl w:val="1"/>
          <w:numId w:val="16"/>
        </w:numPr>
        <w:spacing w:after="0"/>
        <w:ind w:left="284" w:hanging="284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754B1D">
        <w:rPr>
          <w:rFonts w:ascii="Arial" w:eastAsia="Times New Roman" w:hAnsi="Arial" w:cs="Arial"/>
          <w:sz w:val="23"/>
          <w:szCs w:val="23"/>
          <w:lang w:val="es-ES" w:eastAsia="es-ES"/>
        </w:rPr>
        <w:t>22</w:t>
      </w:r>
      <w:r w:rsidR="006A7025">
        <w:rPr>
          <w:rFonts w:ascii="Arial" w:eastAsia="Times New Roman" w:hAnsi="Arial" w:cs="Arial"/>
          <w:sz w:val="23"/>
          <w:szCs w:val="23"/>
          <w:lang w:val="es-ES" w:eastAsia="es-ES"/>
        </w:rPr>
        <w:t>0</w:t>
      </w:r>
      <w:r w:rsidRPr="00754B1D">
        <w:rPr>
          <w:rFonts w:ascii="Arial" w:eastAsia="Times New Roman" w:hAnsi="Arial" w:cs="Arial"/>
          <w:sz w:val="23"/>
          <w:szCs w:val="23"/>
          <w:lang w:val="es-ES" w:eastAsia="es-ES"/>
        </w:rPr>
        <w:t>°</w:t>
      </w:r>
    </w:p>
    <w:p w:rsidR="00464243" w:rsidRDefault="00464243" w:rsidP="00464243">
      <w:pPr>
        <w:pStyle w:val="Prrafodelista"/>
        <w:spacing w:after="0"/>
        <w:ind w:left="284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</w:p>
    <w:p w:rsidR="00754B1D" w:rsidRPr="00754B1D" w:rsidRDefault="00754B1D" w:rsidP="00754B1D">
      <w:pPr>
        <w:pStyle w:val="Prrafodelista"/>
        <w:numPr>
          <w:ilvl w:val="0"/>
          <w:numId w:val="16"/>
        </w:numPr>
        <w:spacing w:after="0"/>
        <w:ind w:left="0" w:hanging="229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754B1D">
        <w:rPr>
          <w:rFonts w:ascii="Arial" w:eastAsia="Times New Roman" w:hAnsi="Arial" w:cs="Arial"/>
          <w:sz w:val="23"/>
          <w:szCs w:val="23"/>
          <w:lang w:val="es-ES" w:eastAsia="es-ES"/>
        </w:rPr>
        <w:t>Expresa cada ángulo en grados</w:t>
      </w:r>
    </w:p>
    <w:p w:rsidR="00754B1D" w:rsidRPr="00754B1D" w:rsidRDefault="00754B1D" w:rsidP="00754B1D">
      <w:pPr>
        <w:pStyle w:val="Prrafodelista"/>
        <w:numPr>
          <w:ilvl w:val="0"/>
          <w:numId w:val="17"/>
        </w:numPr>
        <w:spacing w:after="0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754B1D">
        <w:rPr>
          <w:rFonts w:ascii="Arial" w:eastAsia="Times New Roman" w:hAnsi="Arial" w:cs="Arial"/>
          <w:sz w:val="23"/>
          <w:szCs w:val="23"/>
          <w:lang w:val="es-ES" w:eastAsia="es-ES"/>
        </w:rPr>
        <w:t>4/3 π</w:t>
      </w:r>
    </w:p>
    <w:p w:rsidR="00754B1D" w:rsidRPr="00754B1D" w:rsidRDefault="00754B1D" w:rsidP="00754B1D">
      <w:pPr>
        <w:pStyle w:val="Prrafodelista"/>
        <w:numPr>
          <w:ilvl w:val="0"/>
          <w:numId w:val="17"/>
        </w:numPr>
        <w:spacing w:after="0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754B1D">
        <w:rPr>
          <w:rFonts w:ascii="Arial" w:eastAsia="Times New Roman" w:hAnsi="Arial" w:cs="Arial"/>
          <w:sz w:val="23"/>
          <w:szCs w:val="23"/>
          <w:lang w:val="es-ES" w:eastAsia="es-ES"/>
        </w:rPr>
        <w:t>11/6 π</w:t>
      </w:r>
    </w:p>
    <w:p w:rsidR="00754B1D" w:rsidRPr="00754B1D" w:rsidRDefault="00754B1D" w:rsidP="00754B1D">
      <w:pPr>
        <w:pStyle w:val="Prrafodelista"/>
        <w:numPr>
          <w:ilvl w:val="0"/>
          <w:numId w:val="17"/>
        </w:numPr>
        <w:spacing w:after="0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754B1D">
        <w:rPr>
          <w:rFonts w:ascii="Arial" w:eastAsia="Times New Roman" w:hAnsi="Arial" w:cs="Arial"/>
          <w:sz w:val="23"/>
          <w:szCs w:val="23"/>
          <w:lang w:val="es-ES" w:eastAsia="es-ES"/>
        </w:rPr>
        <w:t>7/6 π</w:t>
      </w:r>
    </w:p>
    <w:p w:rsidR="00754B1D" w:rsidRPr="00754B1D" w:rsidRDefault="00754B1D" w:rsidP="00754B1D">
      <w:pPr>
        <w:pStyle w:val="Prrafodelista"/>
        <w:numPr>
          <w:ilvl w:val="0"/>
          <w:numId w:val="17"/>
        </w:numPr>
        <w:spacing w:after="0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754B1D">
        <w:rPr>
          <w:rFonts w:ascii="Arial" w:eastAsia="Times New Roman" w:hAnsi="Arial" w:cs="Arial"/>
          <w:sz w:val="23"/>
          <w:szCs w:val="23"/>
          <w:lang w:val="es-ES" w:eastAsia="es-ES"/>
        </w:rPr>
        <w:t>8/3 π</w:t>
      </w:r>
    </w:p>
    <w:p w:rsidR="00754B1D" w:rsidRDefault="00754B1D" w:rsidP="00754B1D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  <w:sectPr w:rsidR="00754B1D" w:rsidSect="00754B1D">
          <w:type w:val="continuous"/>
          <w:pgSz w:w="12240" w:h="15840"/>
          <w:pgMar w:top="1417" w:right="616" w:bottom="851" w:left="709" w:header="708" w:footer="708" w:gutter="0"/>
          <w:cols w:num="2" w:space="708"/>
          <w:docGrid w:linePitch="360"/>
        </w:sectPr>
      </w:pPr>
    </w:p>
    <w:p w:rsidR="00754B1D" w:rsidRDefault="00754B1D" w:rsidP="00C37A06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754B1D">
        <w:rPr>
          <w:rFonts w:ascii="Arial" w:eastAsia="Times New Roman" w:hAnsi="Arial" w:cs="Arial"/>
          <w:sz w:val="23"/>
          <w:szCs w:val="23"/>
          <w:lang w:val="es-ES" w:eastAsia="es-ES"/>
        </w:rPr>
        <w:lastRenderedPageBreak/>
        <w:t xml:space="preserve"> </w:t>
      </w:r>
    </w:p>
    <w:p w:rsidR="00464243" w:rsidRPr="00754B1D" w:rsidRDefault="00464243" w:rsidP="00C37A06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</w:p>
    <w:p w:rsidR="00754B1D" w:rsidRPr="00754B1D" w:rsidRDefault="00754B1D" w:rsidP="00754B1D">
      <w:pPr>
        <w:pStyle w:val="Prrafodelista"/>
        <w:numPr>
          <w:ilvl w:val="0"/>
          <w:numId w:val="16"/>
        </w:numPr>
        <w:spacing w:after="0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754B1D">
        <w:rPr>
          <w:rFonts w:ascii="Arial" w:eastAsia="Times New Roman" w:hAnsi="Arial" w:cs="Arial"/>
          <w:sz w:val="23"/>
          <w:szCs w:val="23"/>
          <w:lang w:val="es-ES" w:eastAsia="es-ES"/>
        </w:rPr>
        <w:t>Completa la siguiente tabla</w:t>
      </w: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1315"/>
        <w:gridCol w:w="1023"/>
        <w:gridCol w:w="1023"/>
        <w:gridCol w:w="1023"/>
        <w:gridCol w:w="1024"/>
        <w:gridCol w:w="1024"/>
        <w:gridCol w:w="1024"/>
        <w:gridCol w:w="1024"/>
        <w:gridCol w:w="1024"/>
      </w:tblGrid>
      <w:tr w:rsidR="00754B1D" w:rsidRPr="009F124F" w:rsidTr="00754B1D">
        <w:trPr>
          <w:jc w:val="center"/>
        </w:trPr>
        <w:tc>
          <w:tcPr>
            <w:tcW w:w="1315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F79646"/>
          </w:tcPr>
          <w:p w:rsidR="00754B1D" w:rsidRPr="009F124F" w:rsidRDefault="00754B1D" w:rsidP="00754B1D">
            <w:pPr>
              <w:pStyle w:val="NormalWeb"/>
              <w:spacing w:line="390" w:lineRule="atLeast"/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F124F">
              <w:rPr>
                <w:rFonts w:ascii="Arial" w:hAnsi="Arial" w:cs="Arial"/>
                <w:bCs/>
                <w:color w:val="000000"/>
                <w:sz w:val="26"/>
                <w:szCs w:val="26"/>
              </w:rPr>
              <w:t>Grados</w:t>
            </w:r>
          </w:p>
        </w:tc>
        <w:tc>
          <w:tcPr>
            <w:tcW w:w="1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754B1D" w:rsidRPr="009F124F" w:rsidRDefault="00754B1D" w:rsidP="00754B1D">
            <w:pPr>
              <w:pStyle w:val="NormalWeb"/>
              <w:spacing w:line="390" w:lineRule="atLeast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35°</w:t>
            </w:r>
          </w:p>
        </w:tc>
        <w:tc>
          <w:tcPr>
            <w:tcW w:w="1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754B1D" w:rsidRPr="009F124F" w:rsidRDefault="00754B1D" w:rsidP="00754B1D">
            <w:pPr>
              <w:pStyle w:val="NormalWeb"/>
              <w:spacing w:line="390" w:lineRule="atLeast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40°</w:t>
            </w:r>
          </w:p>
        </w:tc>
        <w:tc>
          <w:tcPr>
            <w:tcW w:w="1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754B1D" w:rsidRPr="009F124F" w:rsidRDefault="00754B1D" w:rsidP="00754B1D">
            <w:pPr>
              <w:pStyle w:val="NormalWeb"/>
              <w:spacing w:line="390" w:lineRule="atLeast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75°</w:t>
            </w:r>
          </w:p>
        </w:tc>
        <w:tc>
          <w:tcPr>
            <w:tcW w:w="1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754B1D" w:rsidRPr="00754B1D" w:rsidRDefault="00754B1D" w:rsidP="00754B1D">
            <w:pPr>
              <w:pStyle w:val="NormalWeb"/>
              <w:spacing w:line="390" w:lineRule="atLeast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54B1D">
              <w:rPr>
                <w:rFonts w:ascii="Arial" w:hAnsi="Arial" w:cs="Arial"/>
                <w:b/>
                <w:sz w:val="26"/>
                <w:szCs w:val="26"/>
              </w:rPr>
              <w:t>125°</w:t>
            </w:r>
          </w:p>
        </w:tc>
        <w:tc>
          <w:tcPr>
            <w:tcW w:w="1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754B1D" w:rsidRPr="00754B1D" w:rsidRDefault="00754B1D" w:rsidP="00754B1D">
            <w:pPr>
              <w:pStyle w:val="NormalWeb"/>
              <w:spacing w:line="390" w:lineRule="atLeast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54B1D">
              <w:rPr>
                <w:rFonts w:ascii="Arial" w:hAnsi="Arial" w:cs="Arial"/>
                <w:b/>
                <w:sz w:val="26"/>
                <w:szCs w:val="26"/>
              </w:rPr>
              <w:t>310°</w:t>
            </w:r>
          </w:p>
        </w:tc>
        <w:tc>
          <w:tcPr>
            <w:tcW w:w="1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754B1D" w:rsidRPr="00754B1D" w:rsidRDefault="00754B1D" w:rsidP="00754B1D">
            <w:pPr>
              <w:pStyle w:val="NormalWeb"/>
              <w:spacing w:line="390" w:lineRule="atLeast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54B1D">
              <w:rPr>
                <w:rFonts w:ascii="Arial" w:hAnsi="Arial" w:cs="Arial"/>
                <w:b/>
                <w:sz w:val="26"/>
                <w:szCs w:val="26"/>
              </w:rPr>
              <w:t>315°</w:t>
            </w:r>
          </w:p>
        </w:tc>
        <w:tc>
          <w:tcPr>
            <w:tcW w:w="1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754B1D" w:rsidRPr="00754B1D" w:rsidRDefault="00754B1D" w:rsidP="00754B1D">
            <w:pPr>
              <w:pStyle w:val="NormalWeb"/>
              <w:spacing w:line="390" w:lineRule="atLeast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54B1D">
              <w:rPr>
                <w:rFonts w:ascii="Arial" w:hAnsi="Arial" w:cs="Arial"/>
                <w:b/>
                <w:sz w:val="26"/>
                <w:szCs w:val="26"/>
              </w:rPr>
              <w:t>320°</w:t>
            </w:r>
          </w:p>
        </w:tc>
        <w:tc>
          <w:tcPr>
            <w:tcW w:w="1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754B1D" w:rsidRPr="009F124F" w:rsidRDefault="00754B1D" w:rsidP="00754B1D">
            <w:pPr>
              <w:pStyle w:val="NormalWeb"/>
              <w:spacing w:line="390" w:lineRule="atLeast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345°</w:t>
            </w:r>
          </w:p>
        </w:tc>
      </w:tr>
      <w:tr w:rsidR="00754B1D" w:rsidRPr="009F124F" w:rsidTr="00754B1D">
        <w:trPr>
          <w:jc w:val="center"/>
        </w:trPr>
        <w:tc>
          <w:tcPr>
            <w:tcW w:w="1315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F79646"/>
          </w:tcPr>
          <w:p w:rsidR="00754B1D" w:rsidRPr="009F124F" w:rsidRDefault="00754B1D" w:rsidP="00754B1D">
            <w:pPr>
              <w:pStyle w:val="NormalWeb"/>
              <w:spacing w:line="390" w:lineRule="atLeast"/>
              <w:jc w:val="center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F124F">
              <w:rPr>
                <w:rFonts w:ascii="Arial" w:hAnsi="Arial" w:cs="Arial"/>
                <w:bCs/>
                <w:color w:val="000000"/>
                <w:sz w:val="26"/>
                <w:szCs w:val="26"/>
              </w:rPr>
              <w:t>Radianes</w:t>
            </w:r>
          </w:p>
        </w:tc>
        <w:tc>
          <w:tcPr>
            <w:tcW w:w="1023" w:type="dxa"/>
            <w:shd w:val="clear" w:color="auto" w:fill="FDE4D0"/>
          </w:tcPr>
          <w:p w:rsidR="00754B1D" w:rsidRPr="009F124F" w:rsidRDefault="00754B1D" w:rsidP="00754B1D">
            <w:pPr>
              <w:pStyle w:val="NormalWeb"/>
              <w:spacing w:line="390" w:lineRule="atLeast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023" w:type="dxa"/>
            <w:shd w:val="clear" w:color="auto" w:fill="FDE4D0"/>
          </w:tcPr>
          <w:p w:rsidR="00754B1D" w:rsidRPr="009F124F" w:rsidRDefault="00754B1D" w:rsidP="00754B1D">
            <w:pPr>
              <w:pStyle w:val="NormalWeb"/>
              <w:spacing w:line="390" w:lineRule="atLeast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023" w:type="dxa"/>
            <w:shd w:val="clear" w:color="auto" w:fill="FDE4D0"/>
          </w:tcPr>
          <w:p w:rsidR="00754B1D" w:rsidRPr="009F124F" w:rsidRDefault="00754B1D" w:rsidP="00754B1D">
            <w:pPr>
              <w:pStyle w:val="NormalWeb"/>
              <w:spacing w:line="390" w:lineRule="atLeast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024" w:type="dxa"/>
            <w:shd w:val="clear" w:color="auto" w:fill="FDE4D0"/>
          </w:tcPr>
          <w:p w:rsidR="00754B1D" w:rsidRPr="00754B1D" w:rsidRDefault="00754B1D" w:rsidP="00754B1D">
            <w:pPr>
              <w:pStyle w:val="NormalWeb"/>
              <w:spacing w:line="390" w:lineRule="atLeast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024" w:type="dxa"/>
            <w:shd w:val="clear" w:color="auto" w:fill="FDE4D0"/>
          </w:tcPr>
          <w:p w:rsidR="00754B1D" w:rsidRPr="00754B1D" w:rsidRDefault="00754B1D" w:rsidP="00754B1D">
            <w:pPr>
              <w:pStyle w:val="NormalWeb"/>
              <w:spacing w:line="390" w:lineRule="atLeast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024" w:type="dxa"/>
            <w:shd w:val="clear" w:color="auto" w:fill="FDE4D0"/>
          </w:tcPr>
          <w:p w:rsidR="00754B1D" w:rsidRPr="00754B1D" w:rsidRDefault="00754B1D" w:rsidP="00754B1D">
            <w:pPr>
              <w:pStyle w:val="NormalWeb"/>
              <w:spacing w:line="390" w:lineRule="atLeast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024" w:type="dxa"/>
            <w:shd w:val="clear" w:color="auto" w:fill="FDE4D0"/>
          </w:tcPr>
          <w:p w:rsidR="00754B1D" w:rsidRPr="00754B1D" w:rsidRDefault="00754B1D" w:rsidP="00754B1D">
            <w:pPr>
              <w:pStyle w:val="NormalWeb"/>
              <w:spacing w:line="390" w:lineRule="atLeast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024" w:type="dxa"/>
            <w:shd w:val="clear" w:color="auto" w:fill="FDE4D0"/>
          </w:tcPr>
          <w:p w:rsidR="00754B1D" w:rsidRPr="009F124F" w:rsidRDefault="00754B1D" w:rsidP="00754B1D">
            <w:pPr>
              <w:pStyle w:val="NormalWeb"/>
              <w:spacing w:line="390" w:lineRule="atLeast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:rsidR="00754B1D" w:rsidRPr="00754B1D" w:rsidRDefault="00754B1D" w:rsidP="00754B1D">
      <w:pPr>
        <w:pStyle w:val="Prrafodelista"/>
        <w:spacing w:after="0"/>
        <w:ind w:left="1080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</w:p>
    <w:p w:rsidR="00754B1D" w:rsidRDefault="00C37A06" w:rsidP="00754B1D">
      <w:pPr>
        <w:pStyle w:val="Prrafodelista"/>
        <w:numPr>
          <w:ilvl w:val="0"/>
          <w:numId w:val="16"/>
        </w:numPr>
        <w:spacing w:after="0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4411BAE0" wp14:editId="773AF4E5">
            <wp:simplePos x="0" y="0"/>
            <wp:positionH relativeFrom="margin">
              <wp:align>right</wp:align>
            </wp:positionH>
            <wp:positionV relativeFrom="paragraph">
              <wp:posOffset>114300</wp:posOffset>
            </wp:positionV>
            <wp:extent cx="2159635" cy="1438275"/>
            <wp:effectExtent l="0" t="0" r="0" b="9525"/>
            <wp:wrapSquare wrapText="bothSides"/>
            <wp:docPr id="17" name="Imagen 17" descr="Resultado de imagen para asper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aspers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sz w:val="23"/>
          <w:szCs w:val="23"/>
          <w:lang w:val="es-ES" w:eastAsia="es-ES"/>
        </w:rPr>
        <w:t>Un aspersor es un dispositivo mecánico que gira sobre un mecanismo que le produce un movimiento de giro de 60°. Su uso es básicamente para riego de césped o cultivos.</w:t>
      </w:r>
    </w:p>
    <w:p w:rsidR="00C37A06" w:rsidRDefault="00C37A06" w:rsidP="00C37A06">
      <w:pPr>
        <w:pStyle w:val="Prrafodelista"/>
        <w:spacing w:after="0"/>
        <w:ind w:left="1080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</w:p>
    <w:p w:rsidR="00C37A06" w:rsidRDefault="00C37A06" w:rsidP="00C37A06">
      <w:pPr>
        <w:pStyle w:val="Prrafodelista"/>
        <w:numPr>
          <w:ilvl w:val="1"/>
          <w:numId w:val="16"/>
        </w:numPr>
        <w:spacing w:after="0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>
        <w:rPr>
          <w:rFonts w:ascii="Arial" w:eastAsia="Times New Roman" w:hAnsi="Arial" w:cs="Arial"/>
          <w:sz w:val="23"/>
          <w:szCs w:val="23"/>
          <w:lang w:val="es-ES" w:eastAsia="es-ES"/>
        </w:rPr>
        <w:t>¿A cuántos radianes corresponden 60°?</w:t>
      </w:r>
    </w:p>
    <w:p w:rsidR="00C37A06" w:rsidRDefault="00C37A06" w:rsidP="00C37A06">
      <w:pPr>
        <w:pStyle w:val="Prrafodelista"/>
        <w:numPr>
          <w:ilvl w:val="1"/>
          <w:numId w:val="16"/>
        </w:numPr>
        <w:spacing w:after="0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  <w:r>
        <w:rPr>
          <w:rFonts w:ascii="Arial" w:eastAsia="Times New Roman" w:hAnsi="Arial" w:cs="Arial"/>
          <w:sz w:val="23"/>
          <w:szCs w:val="23"/>
          <w:lang w:val="es-ES" w:eastAsia="es-ES"/>
        </w:rPr>
        <w:t xml:space="preserve">Si el chorro de agua que lanza el aspersor es de 16 m, ¿Cuál es la longitud del arco correspondiente? </w:t>
      </w:r>
    </w:p>
    <w:p w:rsidR="00464243" w:rsidRPr="00C37A06" w:rsidRDefault="00464243" w:rsidP="00464243">
      <w:pPr>
        <w:pStyle w:val="Prrafodelista"/>
        <w:spacing w:after="0"/>
        <w:ind w:left="1800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</w:p>
    <w:p w:rsidR="00754B1D" w:rsidRPr="00C37A06" w:rsidRDefault="00754B1D" w:rsidP="00C37A06">
      <w:pPr>
        <w:pStyle w:val="Prrafodelista"/>
        <w:numPr>
          <w:ilvl w:val="0"/>
          <w:numId w:val="16"/>
        </w:numPr>
        <w:spacing w:after="0" w:line="240" w:lineRule="auto"/>
        <w:rPr>
          <w:rFonts w:ascii="Arial" w:hAnsi="Arial" w:cs="Arial"/>
          <w:sz w:val="23"/>
          <w:szCs w:val="23"/>
        </w:rPr>
      </w:pPr>
      <w:r w:rsidRPr="00C37A06">
        <w:rPr>
          <w:rFonts w:ascii="Arial" w:hAnsi="Arial" w:cs="Arial"/>
          <w:sz w:val="23"/>
          <w:szCs w:val="23"/>
        </w:rPr>
        <w:t>Ingresa al siguiente link.</w:t>
      </w:r>
    </w:p>
    <w:p w:rsidR="00754B1D" w:rsidRDefault="00E43338" w:rsidP="00754B1D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hyperlink r:id="rId10" w:history="1">
        <w:r w:rsidR="00754B1D" w:rsidRPr="00D15062">
          <w:rPr>
            <w:rStyle w:val="Hipervnculo"/>
            <w:rFonts w:ascii="Arial" w:hAnsi="Arial" w:cs="Arial"/>
            <w:sz w:val="23"/>
            <w:szCs w:val="23"/>
          </w:rPr>
          <w:t>https://es.khanacademy.org/math/trigonometry/trigonometry-right-triangles</w:t>
        </w:r>
      </w:hyperlink>
    </w:p>
    <w:p w:rsidR="00754B1D" w:rsidRPr="000B2F29" w:rsidRDefault="00754B1D" w:rsidP="00754B1D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0B2F29">
        <w:rPr>
          <w:rFonts w:ascii="Arial" w:hAnsi="Arial" w:cs="Arial"/>
          <w:sz w:val="23"/>
          <w:szCs w:val="23"/>
        </w:rPr>
        <w:t xml:space="preserve">Pon a prueba tus conocimientos de todas las habilidades en la sesión </w:t>
      </w:r>
      <w:r w:rsidR="00C37A06" w:rsidRPr="00C37A06">
        <w:rPr>
          <w:rFonts w:ascii="Arial" w:hAnsi="Arial" w:cs="Arial"/>
          <w:b/>
          <w:i/>
          <w:sz w:val="23"/>
          <w:szCs w:val="23"/>
        </w:rPr>
        <w:t>Introducción a las razones trigonométricas</w:t>
      </w:r>
      <w:r w:rsidRPr="000B2F29">
        <w:rPr>
          <w:rFonts w:ascii="Arial" w:hAnsi="Arial" w:cs="Arial"/>
          <w:b/>
          <w:i/>
          <w:sz w:val="23"/>
          <w:szCs w:val="23"/>
        </w:rPr>
        <w:t>.</w:t>
      </w:r>
    </w:p>
    <w:p w:rsidR="00754B1D" w:rsidRPr="000B2F29" w:rsidRDefault="00754B1D" w:rsidP="00754B1D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0B2F29">
        <w:rPr>
          <w:rFonts w:ascii="Arial" w:hAnsi="Arial" w:cs="Arial"/>
          <w:sz w:val="23"/>
          <w:szCs w:val="23"/>
        </w:rPr>
        <w:t>Observa los videos, práctica y resuelve las actividades planteadas en la plataforma educativa.</w:t>
      </w:r>
    </w:p>
    <w:p w:rsidR="00754B1D" w:rsidRDefault="00754B1D" w:rsidP="00754B1D">
      <w:pPr>
        <w:pStyle w:val="Prrafodelista"/>
        <w:ind w:left="-284"/>
        <w:jc w:val="both"/>
      </w:pPr>
    </w:p>
    <w:p w:rsidR="00464243" w:rsidRDefault="00464243" w:rsidP="00754B1D">
      <w:pPr>
        <w:pStyle w:val="Prrafodelista"/>
        <w:ind w:left="-284"/>
        <w:jc w:val="both"/>
        <w:sectPr w:rsidR="00464243" w:rsidSect="00754B1D">
          <w:type w:val="continuous"/>
          <w:pgSz w:w="12240" w:h="15840"/>
          <w:pgMar w:top="1417" w:right="616" w:bottom="851" w:left="709" w:header="708" w:footer="708" w:gutter="0"/>
          <w:cols w:space="708"/>
          <w:docGrid w:linePitch="360"/>
        </w:sectPr>
      </w:pPr>
    </w:p>
    <w:p w:rsidR="00754B1D" w:rsidRPr="00C37A06" w:rsidRDefault="00754B1D" w:rsidP="00754B1D">
      <w:pPr>
        <w:rPr>
          <w:b/>
        </w:rPr>
      </w:pPr>
      <w:r w:rsidRPr="00C37A06">
        <w:rPr>
          <w:rFonts w:ascii="Arial" w:eastAsia="Times New Roman" w:hAnsi="Arial" w:cs="Arial"/>
          <w:b/>
          <w:sz w:val="23"/>
          <w:szCs w:val="23"/>
          <w:lang w:val="es-ES" w:eastAsia="es-ES"/>
        </w:rPr>
        <w:lastRenderedPageBreak/>
        <w:t>TOMADO DE: HIPERTEXTO Santillana, MATEMÁTICAS 10, CIFUENTES J, SALAZAR F</w:t>
      </w:r>
    </w:p>
    <w:p w:rsidR="00754B1D" w:rsidRDefault="00754B1D" w:rsidP="00754B1D"/>
    <w:p w:rsidR="00F714B4" w:rsidRDefault="00F714B4">
      <w:bookmarkStart w:id="0" w:name="_GoBack"/>
      <w:bookmarkEnd w:id="0"/>
    </w:p>
    <w:sectPr w:rsidR="00F714B4" w:rsidSect="0020781E">
      <w:type w:val="continuous"/>
      <w:pgSz w:w="12240" w:h="15840"/>
      <w:pgMar w:top="1417" w:right="616" w:bottom="851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338" w:rsidRDefault="00E43338">
      <w:pPr>
        <w:spacing w:after="0" w:line="240" w:lineRule="auto"/>
      </w:pPr>
      <w:r>
        <w:separator/>
      </w:r>
    </w:p>
  </w:endnote>
  <w:endnote w:type="continuationSeparator" w:id="0">
    <w:p w:rsidR="00E43338" w:rsidRDefault="00E4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338" w:rsidRDefault="00E43338">
      <w:pPr>
        <w:spacing w:after="0" w:line="240" w:lineRule="auto"/>
      </w:pPr>
      <w:r>
        <w:separator/>
      </w:r>
    </w:p>
  </w:footnote>
  <w:footnote w:type="continuationSeparator" w:id="0">
    <w:p w:rsidR="00E43338" w:rsidRDefault="00E4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3AE" w:rsidRDefault="00464243">
    <w:pPr>
      <w:pStyle w:val="Encabezado"/>
    </w:pPr>
    <w:r w:rsidRPr="007463AE">
      <w:rPr>
        <w:rFonts w:ascii="Arial" w:hAnsi="Arial" w:cs="Arial"/>
        <w:b/>
        <w:noProof/>
        <w:sz w:val="36"/>
        <w:szCs w:val="36"/>
        <w:lang w:val="en-US"/>
      </w:rPr>
      <w:drawing>
        <wp:anchor distT="0" distB="0" distL="114300" distR="114300" simplePos="0" relativeHeight="251659264" behindDoc="0" locked="0" layoutInCell="1" allowOverlap="1" wp14:anchorId="5C606834" wp14:editId="798A792A">
          <wp:simplePos x="0" y="0"/>
          <wp:positionH relativeFrom="margin">
            <wp:posOffset>5842635</wp:posOffset>
          </wp:positionH>
          <wp:positionV relativeFrom="paragraph">
            <wp:posOffset>-194310</wp:posOffset>
          </wp:positionV>
          <wp:extent cx="971550" cy="971550"/>
          <wp:effectExtent l="0" t="0" r="0" b="0"/>
          <wp:wrapSquare wrapText="bothSides"/>
          <wp:docPr id="66" name="Imagen 66" descr="Resultado de imagen para institucion educativa compartir soac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institucion educativa compartir soach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63AE" w:rsidRPr="007463AE" w:rsidRDefault="00464243" w:rsidP="007463AE">
    <w:pPr>
      <w:pStyle w:val="Encabezado"/>
      <w:jc w:val="center"/>
      <w:rPr>
        <w:rFonts w:ascii="Arial" w:hAnsi="Arial" w:cs="Arial"/>
        <w:b/>
        <w:sz w:val="36"/>
        <w:szCs w:val="36"/>
      </w:rPr>
    </w:pPr>
    <w:r w:rsidRPr="007463AE">
      <w:rPr>
        <w:rFonts w:ascii="Arial" w:hAnsi="Arial" w:cs="Arial"/>
        <w:b/>
        <w:sz w:val="36"/>
        <w:szCs w:val="36"/>
      </w:rPr>
      <w:t>INSTITUCIÓN EDUCATIVA COMPARTIR</w:t>
    </w:r>
  </w:p>
  <w:p w:rsidR="007463AE" w:rsidRPr="007463AE" w:rsidRDefault="00464243" w:rsidP="007463AE">
    <w:pPr>
      <w:pStyle w:val="Encabezado"/>
      <w:jc w:val="center"/>
      <w:rPr>
        <w:rFonts w:ascii="Arial" w:hAnsi="Arial" w:cs="Arial"/>
        <w:b/>
        <w:i/>
        <w:sz w:val="24"/>
        <w:szCs w:val="24"/>
      </w:rPr>
    </w:pPr>
    <w:r w:rsidRPr="007463AE">
      <w:rPr>
        <w:rFonts w:ascii="Arial" w:hAnsi="Arial" w:cs="Arial"/>
        <w:b/>
        <w:i/>
        <w:sz w:val="24"/>
        <w:szCs w:val="24"/>
      </w:rPr>
      <w:t>“CONSTRUYENDO CALIDAD CON EFICIENCIA”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3782"/>
    <w:multiLevelType w:val="hybridMultilevel"/>
    <w:tmpl w:val="63902B1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14518C"/>
    <w:multiLevelType w:val="hybridMultilevel"/>
    <w:tmpl w:val="8C74A49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75FF5"/>
    <w:multiLevelType w:val="hybridMultilevel"/>
    <w:tmpl w:val="AE0ED384"/>
    <w:lvl w:ilvl="0" w:tplc="EA0C65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A094D6CC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34E9"/>
    <w:multiLevelType w:val="hybridMultilevel"/>
    <w:tmpl w:val="2DF4612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0573F"/>
    <w:multiLevelType w:val="hybridMultilevel"/>
    <w:tmpl w:val="A8B4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F3847"/>
    <w:multiLevelType w:val="hybridMultilevel"/>
    <w:tmpl w:val="2EBC5ED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54A3C"/>
    <w:multiLevelType w:val="hybridMultilevel"/>
    <w:tmpl w:val="AF5E3CD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81286"/>
    <w:multiLevelType w:val="hybridMultilevel"/>
    <w:tmpl w:val="113230C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E37E5"/>
    <w:multiLevelType w:val="hybridMultilevel"/>
    <w:tmpl w:val="5E6848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60379"/>
    <w:multiLevelType w:val="hybridMultilevel"/>
    <w:tmpl w:val="C0C85AB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94234"/>
    <w:multiLevelType w:val="hybridMultilevel"/>
    <w:tmpl w:val="DE9CBA7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B6D05"/>
    <w:multiLevelType w:val="hybridMultilevel"/>
    <w:tmpl w:val="7E528D3E"/>
    <w:lvl w:ilvl="0" w:tplc="08C8496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4A1A3C92">
      <w:start w:val="1"/>
      <w:numFmt w:val="lowerLetter"/>
      <w:lvlText w:val="%2."/>
      <w:lvlJc w:val="left"/>
      <w:pPr>
        <w:ind w:left="15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F790C"/>
    <w:multiLevelType w:val="hybridMultilevel"/>
    <w:tmpl w:val="08921C50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35C77"/>
    <w:multiLevelType w:val="hybridMultilevel"/>
    <w:tmpl w:val="62ACD7F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1535E"/>
    <w:multiLevelType w:val="hybridMultilevel"/>
    <w:tmpl w:val="26BC3CB2"/>
    <w:lvl w:ilvl="0" w:tplc="0C289F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DD1E94"/>
    <w:multiLevelType w:val="hybridMultilevel"/>
    <w:tmpl w:val="915E29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E5BAC"/>
    <w:multiLevelType w:val="hybridMultilevel"/>
    <w:tmpl w:val="54D035B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DB72BB"/>
    <w:multiLevelType w:val="hybridMultilevel"/>
    <w:tmpl w:val="8AEAC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0"/>
  </w:num>
  <w:num w:numId="5">
    <w:abstractNumId w:val="13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12"/>
  </w:num>
  <w:num w:numId="13">
    <w:abstractNumId w:val="16"/>
  </w:num>
  <w:num w:numId="14">
    <w:abstractNumId w:val="0"/>
  </w:num>
  <w:num w:numId="15">
    <w:abstractNumId w:val="17"/>
  </w:num>
  <w:num w:numId="16">
    <w:abstractNumId w:val="2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1D"/>
    <w:rsid w:val="002049F3"/>
    <w:rsid w:val="002E0FF2"/>
    <w:rsid w:val="00464243"/>
    <w:rsid w:val="00474739"/>
    <w:rsid w:val="006A7025"/>
    <w:rsid w:val="00754B1D"/>
    <w:rsid w:val="00C37A06"/>
    <w:rsid w:val="00E43338"/>
    <w:rsid w:val="00F7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7DB7A"/>
  <w15:chartTrackingRefBased/>
  <w15:docId w15:val="{A854720C-BCE0-4EC8-B21A-56A3E1FA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B1D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4B1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4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4B1D"/>
    <w:rPr>
      <w:lang w:val="es-C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54B1D"/>
    <w:pPr>
      <w:spacing w:after="120" w:line="276" w:lineRule="auto"/>
    </w:pPr>
    <w:rPr>
      <w:rFonts w:ascii="Arial" w:eastAsia="Times New Roman" w:hAnsi="Arial" w:cs="Arial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54B1D"/>
    <w:rPr>
      <w:rFonts w:ascii="Arial" w:eastAsia="Times New Roman" w:hAnsi="Arial" w:cs="Arial"/>
      <w:lang w:val="es-AR"/>
    </w:rPr>
  </w:style>
  <w:style w:type="paragraph" w:styleId="Sinespaciado">
    <w:name w:val="No Spacing"/>
    <w:qFormat/>
    <w:rsid w:val="00754B1D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754B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54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s.khanacademy.org/math/trigonometry/trigonometry-right-triangl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Edinzon Pereira</dc:creator>
  <cp:keywords/>
  <dc:description/>
  <cp:lastModifiedBy>Edinzon Pereira</cp:lastModifiedBy>
  <cp:revision>4</cp:revision>
  <dcterms:created xsi:type="dcterms:W3CDTF">2020-03-22T02:23:00Z</dcterms:created>
  <dcterms:modified xsi:type="dcterms:W3CDTF">2020-03-24T23:14:00Z</dcterms:modified>
</cp:coreProperties>
</file>